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29CA" w14:textId="77777777" w:rsidR="00F51EB4" w:rsidRPr="00D06281" w:rsidRDefault="00F51EB4" w:rsidP="00F51EB4">
      <w:pPr>
        <w:pStyle w:val="Geenafstand"/>
        <w:rPr>
          <w:sz w:val="36"/>
          <w:szCs w:val="36"/>
        </w:rPr>
      </w:pPr>
      <w:r>
        <w:rPr>
          <w:noProof/>
        </w:rPr>
        <mc:AlternateContent>
          <mc:Choice Requires="wps">
            <w:drawing>
              <wp:anchor distT="0" distB="0" distL="114300" distR="114300" simplePos="0" relativeHeight="251659264" behindDoc="0" locked="0" layoutInCell="1" allowOverlap="1" wp14:anchorId="78DE37A3" wp14:editId="00097143">
                <wp:simplePos x="0" y="0"/>
                <wp:positionH relativeFrom="column">
                  <wp:posOffset>-42545</wp:posOffset>
                </wp:positionH>
                <wp:positionV relativeFrom="paragraph">
                  <wp:posOffset>281305</wp:posOffset>
                </wp:positionV>
                <wp:extent cx="5962650" cy="0"/>
                <wp:effectExtent l="0" t="0" r="0" b="0"/>
                <wp:wrapNone/>
                <wp:docPr id="1768244462" name="Rechte verbindingslijn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EEACD92"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22.15pt" to="466.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" strokecolor="black [3200]" strokeweight=".5pt">
                <v:stroke joinstyle="miter"/>
              </v:line>
            </w:pict>
          </mc:Fallback>
        </mc:AlternateContent>
      </w:r>
      <w:r w:rsidRPr="00D06281">
        <w:rPr>
          <w:sz w:val="36"/>
          <w:szCs w:val="36"/>
        </w:rPr>
        <w:t>Persbericht</w:t>
      </w:r>
    </w:p>
    <w:p w14:paraId="27E9E7DD" w14:textId="15499192" w:rsidR="00912722" w:rsidRDefault="00C75E32" w:rsidP="00F51EB4">
      <w:pPr>
        <w:pStyle w:val="Geenafstand"/>
      </w:pPr>
      <w:r>
        <w:t>September 2023</w:t>
      </w:r>
    </w:p>
    <w:p w14:paraId="770AED12" w14:textId="45E0191D" w:rsidR="00031597" w:rsidRDefault="00C75E32" w:rsidP="00C75E32">
      <w:pPr>
        <w:pStyle w:val="Geenafstand"/>
        <w:rPr>
          <w:b/>
          <w:bCs/>
        </w:rPr>
      </w:pPr>
      <w:r>
        <w:rPr>
          <w:sz w:val="40"/>
          <w:szCs w:val="40"/>
        </w:rPr>
        <w:br/>
      </w:r>
      <w:r w:rsidRPr="00C75E32">
        <w:rPr>
          <w:sz w:val="40"/>
          <w:szCs w:val="40"/>
        </w:rPr>
        <w:t>Woning verduurzaamd? Help buurtgenoten op weg!</w:t>
      </w:r>
      <w:r>
        <w:rPr>
          <w:sz w:val="40"/>
          <w:szCs w:val="40"/>
        </w:rPr>
        <w:br/>
      </w:r>
      <w:r>
        <w:rPr>
          <w:b/>
          <w:bCs/>
        </w:rPr>
        <w:br/>
      </w:r>
      <w:r w:rsidR="00611D3E">
        <w:rPr>
          <w:b/>
          <w:bCs/>
        </w:rPr>
        <w:t xml:space="preserve">Inwoners die ervaring hebben met de warmtepomp, isolatie of HR++-glas kunnen anderen helpen met hun tips en verhalen. </w:t>
      </w:r>
      <w:r w:rsidR="00031597">
        <w:rPr>
          <w:b/>
          <w:bCs/>
        </w:rPr>
        <w:t xml:space="preserve">Tijdens de Nationale Duurzame Huizen Route op zaterdag 28 oktober &amp; 4 november </w:t>
      </w:r>
      <w:r w:rsidR="00611D3E">
        <w:rPr>
          <w:b/>
          <w:bCs/>
        </w:rPr>
        <w:t xml:space="preserve">kunnen huiseigenaren hun huis openstellen voor de buurt en laten zien hoe duurzame maatregelen in de praktijk werken. </w:t>
      </w:r>
      <w:r w:rsidR="00611D3E">
        <w:rPr>
          <w:b/>
          <w:bCs/>
          <w:color w:val="ED7D31" w:themeColor="accent2"/>
        </w:rPr>
        <w:t>Gemeente X</w:t>
      </w:r>
      <w:r w:rsidR="00611D3E">
        <w:rPr>
          <w:b/>
          <w:bCs/>
        </w:rPr>
        <w:t xml:space="preserve"> ondersteunt dit initiatief en moedigt inwoners aan om hun duurzame voorbeelden via de Nationale Duurzame Huizen Route te delen.</w:t>
      </w:r>
    </w:p>
    <w:p w14:paraId="6C72360C" w14:textId="77777777" w:rsidR="00C75E32" w:rsidRDefault="00C75E32" w:rsidP="00C75E32">
      <w:pPr>
        <w:pStyle w:val="Geenafstand"/>
      </w:pPr>
    </w:p>
    <w:p w14:paraId="7490502F" w14:textId="36BFB791" w:rsidR="00C75E32" w:rsidRDefault="00C75E32" w:rsidP="00C75E32">
      <w:pPr>
        <w:pStyle w:val="Geenafstand"/>
      </w:pPr>
      <w:r>
        <w:t>Voor mensen die aan de slag willen met hun huis, is het heel waardevol om duurzame maatregelen in de praktijk te zien. Door</w:t>
      </w:r>
      <w:r w:rsidR="00611D3E">
        <w:t xml:space="preserve">dat bewoners vertellen waarom zij hiervoor hebben gekozen en hoe zij de verduurzaming hebben ervaren, </w:t>
      </w:r>
      <w:r>
        <w:t>kunnen bezoekers een weloverwogen keuze maken voor hun eigen huis. Of het nu gaat om HR++-glas, ledlampen of zonnepanelen; alle kennis en ervaringen zijn waardevol.</w:t>
      </w:r>
    </w:p>
    <w:p w14:paraId="5F611595" w14:textId="77777777" w:rsidR="00C75E32" w:rsidRDefault="00C75E32" w:rsidP="00C75E32">
      <w:pPr>
        <w:pStyle w:val="Geenafstand"/>
      </w:pPr>
    </w:p>
    <w:p w14:paraId="2A85CE5F" w14:textId="77777777" w:rsidR="00C75E32" w:rsidRDefault="00C75E32" w:rsidP="00C75E32">
      <w:pPr>
        <w:pStyle w:val="Geenafstand"/>
        <w:rPr>
          <w:b/>
          <w:bCs/>
        </w:rPr>
      </w:pPr>
      <w:r>
        <w:rPr>
          <w:b/>
          <w:bCs/>
        </w:rPr>
        <w:t>Meld je woning aan</w:t>
      </w:r>
    </w:p>
    <w:p w14:paraId="6A4AD2CC" w14:textId="77777777" w:rsidR="00C75E32" w:rsidRDefault="00C75E32" w:rsidP="00C75E32">
      <w:pPr>
        <w:pStyle w:val="Geenafstand"/>
      </w:pPr>
      <w:r>
        <w:t xml:space="preserve">Wie duurzame stappen heeft gezet, kan zijn of haar huis aanmelden op de website van de Nationale Duurzame Huizen Route. Hier kunnen mensen inspiratie opdoen door verhalen te lezen. Wie het leuk vindt om de maatregelen in de praktijk te laten zien, kan ook zijn of haar huis openstellen tijdens de open dagen. Bezoekers kunnen zich dan inschrijven voor een bezoek. Aanmelden kan via </w:t>
      </w:r>
      <w:hyperlink r:id="rId6" w:history="1">
        <w:r>
          <w:rPr>
            <w:rStyle w:val="Hyperlink"/>
          </w:rPr>
          <w:t>www.duurzamehuizenroute.nl/aanmelden</w:t>
        </w:r>
      </w:hyperlink>
      <w:r>
        <w:t xml:space="preserve">. </w:t>
      </w:r>
    </w:p>
    <w:p w14:paraId="5385D677" w14:textId="77777777" w:rsidR="00C75E32" w:rsidRDefault="00C75E32" w:rsidP="00C75E32">
      <w:pPr>
        <w:pStyle w:val="Geenafstand"/>
      </w:pPr>
    </w:p>
    <w:p w14:paraId="508184D2" w14:textId="77777777" w:rsidR="00C75E32" w:rsidRDefault="00C75E32" w:rsidP="00C75E32">
      <w:pPr>
        <w:pStyle w:val="Geenafstand"/>
        <w:rPr>
          <w:b/>
          <w:bCs/>
        </w:rPr>
      </w:pPr>
      <w:r>
        <w:rPr>
          <w:b/>
          <w:bCs/>
        </w:rPr>
        <w:t>De Nationale Duurzame Huizen Route</w:t>
      </w:r>
    </w:p>
    <w:p w14:paraId="13D15438" w14:textId="77777777" w:rsidR="00C75E32" w:rsidRDefault="00C75E32" w:rsidP="00C75E32">
      <w:pPr>
        <w:pStyle w:val="Geenafstand"/>
        <w:rPr>
          <w:sz w:val="12"/>
          <w:szCs w:val="12"/>
        </w:rPr>
      </w:pPr>
      <w:r>
        <w:t xml:space="preserve">De Nationale Duurzame Huizen Route is een platform voor iedereen die interesse heeft in duurzaam wonen. Al meer dan 2.100 duurzame huiseigenaren delen hun verhaal op het platform. De Duurzame Huizen Route wordt ondersteund door het Ministerie van Binnenlandse Zaken en Koninkrijksrelaties, 140 gemeenten en 6 provincies. </w:t>
      </w:r>
    </w:p>
    <w:p w14:paraId="16ACB445" w14:textId="60989958" w:rsidR="00F51EB4" w:rsidRDefault="00F51EB4" w:rsidP="00C75E32">
      <w:pPr>
        <w:pStyle w:val="Geenafstand"/>
      </w:pPr>
    </w:p>
    <w:p w14:paraId="7A8C7129" w14:textId="77777777" w:rsidR="00F51EB4" w:rsidRPr="0060194C" w:rsidRDefault="00F51EB4" w:rsidP="00F51EB4">
      <w:pPr>
        <w:pStyle w:val="Geenafstand"/>
        <w:rPr>
          <w:sz w:val="18"/>
          <w:szCs w:val="18"/>
        </w:rPr>
      </w:pPr>
      <w:r w:rsidRPr="00200E40">
        <w:rPr>
          <w:b/>
        </w:rPr>
        <w:t xml:space="preserve">Noot voor de redactie: </w:t>
      </w:r>
      <w:r w:rsidRPr="00200E40">
        <w:rPr>
          <w:b/>
        </w:rPr>
        <w:br/>
      </w:r>
      <w:r w:rsidRPr="0060194C">
        <w:rPr>
          <w:i/>
          <w:iCs/>
          <w:sz w:val="18"/>
          <w:szCs w:val="18"/>
        </w:rPr>
        <w:t xml:space="preserve">Voor meer informatie kunt u contact opnemen met Jocelyn Deetman van de Duurzame Huizen Route via 06 28 51 22 95 of </w:t>
      </w:r>
      <w:hyperlink r:id="rId7" w:history="1">
        <w:r w:rsidRPr="0060194C">
          <w:rPr>
            <w:rStyle w:val="Hyperlink"/>
            <w:rFonts w:cstheme="minorHAnsi"/>
            <w:i/>
            <w:iCs/>
            <w:sz w:val="18"/>
            <w:szCs w:val="18"/>
          </w:rPr>
          <w:t>j.deetman@duurzamehuizenroute.nl</w:t>
        </w:r>
      </w:hyperlink>
      <w:r w:rsidRPr="0060194C">
        <w:rPr>
          <w:i/>
          <w:iCs/>
          <w:sz w:val="18"/>
          <w:szCs w:val="18"/>
        </w:rPr>
        <w:t xml:space="preserve">. Andere afbeeldingen kunt u downloaden via </w:t>
      </w:r>
      <w:hyperlink r:id="rId8" w:history="1">
        <w:r w:rsidRPr="0060194C">
          <w:rPr>
            <w:rStyle w:val="Hyperlink"/>
            <w:i/>
            <w:iCs/>
            <w:sz w:val="18"/>
            <w:szCs w:val="18"/>
          </w:rPr>
          <w:t>www.duurzamehuizenroute.nl/pers</w:t>
        </w:r>
      </w:hyperlink>
      <w:r w:rsidRPr="0060194C">
        <w:rPr>
          <w:i/>
          <w:iCs/>
          <w:sz w:val="18"/>
          <w:szCs w:val="18"/>
        </w:rPr>
        <w:t>. Alle afbeeldingen zijn eigendom van de Nationale Duurzame Huizen Route en mogen uitsluitend gebruikt worden voor uitingen met betrekking tot de Nationale Duurzame Huizen Route.</w:t>
      </w:r>
    </w:p>
    <w:p w14:paraId="23FC8FBA" w14:textId="77777777" w:rsidR="008A0A0A" w:rsidRDefault="008A0A0A"/>
    <w:sectPr w:rsidR="008A0A0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C32C" w14:textId="77777777" w:rsidR="00F51EB4" w:rsidRDefault="00F51EB4" w:rsidP="00F51EB4">
      <w:pPr>
        <w:spacing w:after="0" w:line="240" w:lineRule="auto"/>
      </w:pPr>
      <w:r>
        <w:separator/>
      </w:r>
    </w:p>
  </w:endnote>
  <w:endnote w:type="continuationSeparator" w:id="0">
    <w:p w14:paraId="692272B7" w14:textId="77777777" w:rsidR="00F51EB4" w:rsidRDefault="00F51EB4" w:rsidP="00F5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0982" w14:textId="77777777" w:rsidR="00F51EB4" w:rsidRDefault="00F51EB4" w:rsidP="00F51EB4">
      <w:pPr>
        <w:spacing w:after="0" w:line="240" w:lineRule="auto"/>
      </w:pPr>
      <w:r>
        <w:separator/>
      </w:r>
    </w:p>
  </w:footnote>
  <w:footnote w:type="continuationSeparator" w:id="0">
    <w:p w14:paraId="1561EB91" w14:textId="77777777" w:rsidR="00F51EB4" w:rsidRDefault="00F51EB4" w:rsidP="00F51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7BE7" w14:textId="636D0C8A" w:rsidR="00F51EB4" w:rsidRDefault="00F51EB4">
    <w:pPr>
      <w:pStyle w:val="Koptekst"/>
    </w:pPr>
    <w:r>
      <w:rPr>
        <w:noProof/>
      </w:rPr>
      <w:drawing>
        <wp:anchor distT="0" distB="0" distL="114300" distR="114300" simplePos="0" relativeHeight="251659264" behindDoc="0" locked="0" layoutInCell="1" allowOverlap="1" wp14:anchorId="58E741F1" wp14:editId="08CC1371">
          <wp:simplePos x="0" y="0"/>
          <wp:positionH relativeFrom="margin">
            <wp:posOffset>4171950</wp:posOffset>
          </wp:positionH>
          <wp:positionV relativeFrom="paragraph">
            <wp:posOffset>18415</wp:posOffset>
          </wp:positionV>
          <wp:extent cx="2011680" cy="576580"/>
          <wp:effectExtent l="0" t="0" r="7620" b="0"/>
          <wp:wrapNone/>
          <wp:docPr id="2" name="Afbeelding 2"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74340A62" w14:textId="77777777" w:rsidR="00F51EB4" w:rsidRDefault="00F51E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B4"/>
    <w:rsid w:val="00031597"/>
    <w:rsid w:val="00056A23"/>
    <w:rsid w:val="00096693"/>
    <w:rsid w:val="000B4B9F"/>
    <w:rsid w:val="000E1B50"/>
    <w:rsid w:val="001625A9"/>
    <w:rsid w:val="00210E68"/>
    <w:rsid w:val="0050143B"/>
    <w:rsid w:val="00575439"/>
    <w:rsid w:val="00611D3E"/>
    <w:rsid w:val="006C2771"/>
    <w:rsid w:val="0071286E"/>
    <w:rsid w:val="00875BE3"/>
    <w:rsid w:val="008A0A0A"/>
    <w:rsid w:val="00906947"/>
    <w:rsid w:val="00912722"/>
    <w:rsid w:val="00B43DD0"/>
    <w:rsid w:val="00B72084"/>
    <w:rsid w:val="00BD0707"/>
    <w:rsid w:val="00C75E32"/>
    <w:rsid w:val="00D0645A"/>
    <w:rsid w:val="00D1142B"/>
    <w:rsid w:val="00DF2911"/>
    <w:rsid w:val="00E63BB2"/>
    <w:rsid w:val="00EC6E9C"/>
    <w:rsid w:val="00F51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ECBB"/>
  <w15:chartTrackingRefBased/>
  <w15:docId w15:val="{749595B6-C22A-42BC-8721-F5B19924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5BE3"/>
    <w:pPr>
      <w:spacing w:line="256" w:lineRule="auto"/>
    </w:pPr>
    <w:rPr>
      <w:kern w:val="0"/>
      <w14:ligatures w14:val="none"/>
    </w:rPr>
  </w:style>
  <w:style w:type="paragraph" w:styleId="Kop1">
    <w:name w:val="heading 1"/>
    <w:basedOn w:val="Standaard"/>
    <w:next w:val="Standaard"/>
    <w:link w:val="Kop1Char"/>
    <w:uiPriority w:val="9"/>
    <w:qFormat/>
    <w:rsid w:val="00C75E3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Kop5">
    <w:name w:val="heading 5"/>
    <w:basedOn w:val="Standaard"/>
    <w:link w:val="Kop5Char"/>
    <w:uiPriority w:val="9"/>
    <w:qFormat/>
    <w:rsid w:val="0050143B"/>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1EB4"/>
    <w:pPr>
      <w:spacing w:after="0" w:line="240" w:lineRule="auto"/>
    </w:pPr>
    <w:rPr>
      <w:kern w:val="0"/>
      <w14:ligatures w14:val="none"/>
    </w:rPr>
  </w:style>
  <w:style w:type="character" w:styleId="Hyperlink">
    <w:name w:val="Hyperlink"/>
    <w:basedOn w:val="Standaardalinea-lettertype"/>
    <w:uiPriority w:val="99"/>
    <w:unhideWhenUsed/>
    <w:rsid w:val="00F51EB4"/>
    <w:rPr>
      <w:color w:val="0563C1" w:themeColor="hyperlink"/>
      <w:u w:val="single"/>
    </w:rPr>
  </w:style>
  <w:style w:type="character" w:styleId="Zwaar">
    <w:name w:val="Strong"/>
    <w:basedOn w:val="Standaardalinea-lettertype"/>
    <w:uiPriority w:val="22"/>
    <w:qFormat/>
    <w:rsid w:val="00F51EB4"/>
    <w:rPr>
      <w:b/>
      <w:bCs/>
    </w:rPr>
  </w:style>
  <w:style w:type="paragraph" w:styleId="Koptekst">
    <w:name w:val="header"/>
    <w:basedOn w:val="Standaard"/>
    <w:link w:val="KoptekstChar"/>
    <w:uiPriority w:val="99"/>
    <w:unhideWhenUsed/>
    <w:rsid w:val="00F51E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1EB4"/>
    <w:rPr>
      <w:kern w:val="0"/>
      <w14:ligatures w14:val="none"/>
    </w:rPr>
  </w:style>
  <w:style w:type="paragraph" w:styleId="Voettekst">
    <w:name w:val="footer"/>
    <w:basedOn w:val="Standaard"/>
    <w:link w:val="VoettekstChar"/>
    <w:uiPriority w:val="99"/>
    <w:unhideWhenUsed/>
    <w:rsid w:val="00F51E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1EB4"/>
    <w:rPr>
      <w:kern w:val="0"/>
      <w14:ligatures w14:val="none"/>
    </w:rPr>
  </w:style>
  <w:style w:type="character" w:customStyle="1" w:styleId="Kop5Char">
    <w:name w:val="Kop 5 Char"/>
    <w:basedOn w:val="Standaardalinea-lettertype"/>
    <w:link w:val="Kop5"/>
    <w:uiPriority w:val="9"/>
    <w:rsid w:val="0050143B"/>
    <w:rPr>
      <w:rFonts w:ascii="Times New Roman" w:eastAsia="Times New Roman" w:hAnsi="Times New Roman" w:cs="Times New Roman"/>
      <w:b/>
      <w:bCs/>
      <w:kern w:val="0"/>
      <w:sz w:val="20"/>
      <w:szCs w:val="20"/>
      <w:lang w:eastAsia="nl-NL"/>
      <w14:ligatures w14:val="none"/>
    </w:rPr>
  </w:style>
  <w:style w:type="paragraph" w:styleId="Normaalweb">
    <w:name w:val="Normal (Web)"/>
    <w:basedOn w:val="Standaard"/>
    <w:uiPriority w:val="99"/>
    <w:semiHidden/>
    <w:unhideWhenUsed/>
    <w:rsid w:val="005014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D1142B"/>
    <w:rPr>
      <w:color w:val="605E5C"/>
      <w:shd w:val="clear" w:color="auto" w:fill="E1DFDD"/>
    </w:rPr>
  </w:style>
  <w:style w:type="character" w:customStyle="1" w:styleId="Kop1Char">
    <w:name w:val="Kop 1 Char"/>
    <w:basedOn w:val="Standaardalinea-lettertype"/>
    <w:link w:val="Kop1"/>
    <w:uiPriority w:val="9"/>
    <w:rsid w:val="00C75E32"/>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3743">
      <w:bodyDiv w:val="1"/>
      <w:marLeft w:val="0"/>
      <w:marRight w:val="0"/>
      <w:marTop w:val="0"/>
      <w:marBottom w:val="0"/>
      <w:divBdr>
        <w:top w:val="none" w:sz="0" w:space="0" w:color="auto"/>
        <w:left w:val="none" w:sz="0" w:space="0" w:color="auto"/>
        <w:bottom w:val="none" w:sz="0" w:space="0" w:color="auto"/>
        <w:right w:val="none" w:sz="0" w:space="0" w:color="auto"/>
      </w:divBdr>
    </w:div>
    <w:div w:id="1070689831">
      <w:bodyDiv w:val="1"/>
      <w:marLeft w:val="0"/>
      <w:marRight w:val="0"/>
      <w:marTop w:val="0"/>
      <w:marBottom w:val="0"/>
      <w:divBdr>
        <w:top w:val="none" w:sz="0" w:space="0" w:color="auto"/>
        <w:left w:val="none" w:sz="0" w:space="0" w:color="auto"/>
        <w:bottom w:val="none" w:sz="0" w:space="0" w:color="auto"/>
        <w:right w:val="none" w:sz="0" w:space="0" w:color="auto"/>
      </w:divBdr>
    </w:div>
    <w:div w:id="1266692384">
      <w:bodyDiv w:val="1"/>
      <w:marLeft w:val="0"/>
      <w:marRight w:val="0"/>
      <w:marTop w:val="0"/>
      <w:marBottom w:val="0"/>
      <w:divBdr>
        <w:top w:val="none" w:sz="0" w:space="0" w:color="auto"/>
        <w:left w:val="none" w:sz="0" w:space="0" w:color="auto"/>
        <w:bottom w:val="none" w:sz="0" w:space="0" w:color="auto"/>
        <w:right w:val="none" w:sz="0" w:space="0" w:color="auto"/>
      </w:divBdr>
    </w:div>
    <w:div w:id="1413233817">
      <w:bodyDiv w:val="1"/>
      <w:marLeft w:val="0"/>
      <w:marRight w:val="0"/>
      <w:marTop w:val="0"/>
      <w:marBottom w:val="0"/>
      <w:divBdr>
        <w:top w:val="none" w:sz="0" w:space="0" w:color="auto"/>
        <w:left w:val="none" w:sz="0" w:space="0" w:color="auto"/>
        <w:bottom w:val="none" w:sz="0" w:space="0" w:color="auto"/>
        <w:right w:val="none" w:sz="0" w:space="0" w:color="auto"/>
      </w:divBdr>
    </w:div>
    <w:div w:id="199001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j.deetman@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aanmeld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1960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Anniek Rijksen | Platform Duurzaam Nederland</cp:lastModifiedBy>
  <cp:revision>2</cp:revision>
  <cp:lastPrinted>2023-09-04T08:12:00Z</cp:lastPrinted>
  <dcterms:created xsi:type="dcterms:W3CDTF">2023-09-04T10:56:00Z</dcterms:created>
  <dcterms:modified xsi:type="dcterms:W3CDTF">2023-09-04T10:56:00Z</dcterms:modified>
</cp:coreProperties>
</file>