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D816" w14:textId="77777777" w:rsidR="00C73DD8" w:rsidRPr="00866B9B" w:rsidRDefault="00C73DD8" w:rsidP="00C73DD8">
      <w:pPr>
        <w:pStyle w:val="Geenafstand"/>
        <w:rPr>
          <w:rFonts w:ascii="Calibri" w:eastAsia="Times New Roman" w:hAnsi="Calibri" w:cs="Calibri"/>
          <w:bCs/>
          <w:color w:val="ED7D31" w:themeColor="accent2"/>
        </w:rPr>
      </w:pPr>
      <w:r>
        <w:rPr>
          <w:rFonts w:asciiTheme="majorHAnsi" w:hAnsiTheme="majorHAnsi" w:cstheme="majorHAnsi"/>
          <w:b/>
          <w:color w:val="F47321"/>
          <w:sz w:val="32"/>
          <w:szCs w:val="32"/>
        </w:rPr>
        <w:t>Voorbeeldbrief bedrijven</w:t>
      </w:r>
    </w:p>
    <w:p w14:paraId="69A89C1B" w14:textId="77777777" w:rsidR="00C73DD8" w:rsidRPr="006D15FD" w:rsidRDefault="00C73DD8" w:rsidP="00C73DD8">
      <w:pPr>
        <w:pStyle w:val="Geenafstand"/>
        <w:rPr>
          <w:i/>
          <w:iCs/>
        </w:rPr>
      </w:pPr>
      <w:r w:rsidRPr="006D15FD">
        <w:rPr>
          <w:i/>
          <w:iCs/>
        </w:rPr>
        <w:t>De onderstaande brief kun je sturen naar bedrijven binnen jouw gemeente die actief zijn met bijvoorbeeld isolatie of installaties. Hiermee kun je hen vragen om klanten uit te nodigen</w:t>
      </w:r>
      <w:r>
        <w:rPr>
          <w:i/>
          <w:iCs/>
        </w:rPr>
        <w:t xml:space="preserve"> om mee te doen aan de Duurzame Huizen Route</w:t>
      </w:r>
      <w:r w:rsidRPr="006D15FD">
        <w:rPr>
          <w:i/>
          <w:iCs/>
        </w:rPr>
        <w:t xml:space="preserve">. </w:t>
      </w:r>
    </w:p>
    <w:p w14:paraId="0479A907" w14:textId="77777777" w:rsidR="00C73DD8" w:rsidRDefault="00C73DD8" w:rsidP="00C73DD8">
      <w:pPr>
        <w:pStyle w:val="Geenafstand"/>
      </w:pPr>
    </w:p>
    <w:p w14:paraId="4A5636A0" w14:textId="77777777" w:rsidR="00C73DD8" w:rsidRDefault="00C73DD8" w:rsidP="00C73DD8">
      <w:pPr>
        <w:pStyle w:val="Geenafstand"/>
        <w:rPr>
          <w:bCs/>
        </w:rPr>
      </w:pPr>
      <w:r>
        <w:t>Betreft: Doen uw klanten</w:t>
      </w:r>
      <w:r>
        <w:rPr>
          <w:bCs/>
        </w:rPr>
        <w:t xml:space="preserve"> mee aan de Nationale Duurzame Huizen Route?</w:t>
      </w:r>
    </w:p>
    <w:p w14:paraId="687A8418" w14:textId="77777777" w:rsidR="00C73DD8" w:rsidRDefault="00C73DD8" w:rsidP="00C73DD8"/>
    <w:p w14:paraId="3F2A831B" w14:textId="77777777" w:rsidR="00C73DD8" w:rsidRDefault="00C73DD8" w:rsidP="00C73DD8">
      <w:r>
        <w:t>Geachte heer/mevrouw,</w:t>
      </w:r>
    </w:p>
    <w:p w14:paraId="5CF47C59" w14:textId="77777777" w:rsidR="00C73DD8" w:rsidRDefault="00C73DD8" w:rsidP="00C73DD8">
      <w:r>
        <w:t xml:space="preserve">Heeft u tevreden klanten geholpen bij het verduurzamen van hun huis? U kunt hen uitnodigen om deel te nemen aan de Nationale Duurzame Huizen Route. Via dit onafhankelijke platform delen al meer dan 2.100 huiseigenaren hun tips en ervaringen met duurzaam bouwen en wonen. </w:t>
      </w:r>
      <w:r w:rsidRPr="00AB1ED6">
        <w:rPr>
          <w:highlight w:val="yellow"/>
        </w:rPr>
        <w:t>Gemeente X</w:t>
      </w:r>
      <w:r w:rsidRPr="00AB1ED6">
        <w:t xml:space="preserve"> </w:t>
      </w:r>
      <w:r>
        <w:t xml:space="preserve">ondersteunt de Nationale Duurzame Huizen Route. </w:t>
      </w:r>
    </w:p>
    <w:p w14:paraId="2A533E7F" w14:textId="77777777" w:rsidR="00C73DD8" w:rsidRDefault="00C73DD8" w:rsidP="00C73DD8">
      <w:r>
        <w:t xml:space="preserve">Naast de verhalen op </w:t>
      </w:r>
      <w:hyperlink r:id="rId6" w:history="1">
        <w:r w:rsidRPr="00A72B46">
          <w:rPr>
            <w:rStyle w:val="Hyperlink"/>
          </w:rPr>
          <w:t>www.duurzamehuizenroute.nl</w:t>
        </w:r>
      </w:hyperlink>
      <w:r>
        <w:t xml:space="preserve">, kunnen de huiseigenaren ook hun huis openstellen op zaterdag 28 oktober &amp; 4 november. Op deze twee open dagen delen de bewoners ook tips over bedrijven die hen hebben geholpen bij het proces. Een mooie kans voor uw bedrijf, want de beste reclame is nog altijd het verhaal van een tevreden klant. </w:t>
      </w:r>
    </w:p>
    <w:p w14:paraId="569151A5" w14:textId="77777777" w:rsidR="00C73DD8" w:rsidRPr="00866B9B" w:rsidRDefault="00C73DD8" w:rsidP="00C73DD8">
      <w:pPr>
        <w:rPr>
          <w:b/>
          <w:bCs/>
        </w:rPr>
      </w:pPr>
      <w:r w:rsidRPr="00866B9B">
        <w:rPr>
          <w:b/>
          <w:bCs/>
        </w:rPr>
        <w:t>Helpt u mee?</w:t>
      </w:r>
    </w:p>
    <w:p w14:paraId="1FF61A09" w14:textId="77777777" w:rsidR="00C73DD8" w:rsidRDefault="00C73DD8" w:rsidP="00C73DD8">
      <w:r>
        <w:t>Wilt u klanten attenderen op de Duurzame Huizen Route? Dit kan bijvoorbeeld via een mail of in een nieuwsbrief. In de bijlage vindt u voorbeeldberichten. Voor vragen of het bestellen van promotiemateriaal kunt u terecht bij de Nationale Duurzame Huizen Route via e-mail info@duurzamehuizenroute.nl of telefoon 0525-701193.</w:t>
      </w:r>
    </w:p>
    <w:p w14:paraId="3F517EBF" w14:textId="77777777" w:rsidR="00C73DD8" w:rsidRDefault="00C73DD8" w:rsidP="00C73DD8">
      <w:r>
        <w:t>Met vriendelijke groet,</w:t>
      </w:r>
    </w:p>
    <w:p w14:paraId="3478370F" w14:textId="77777777" w:rsidR="00C73DD8" w:rsidRPr="00AB1ED6" w:rsidRDefault="00C73DD8" w:rsidP="00C73DD8">
      <w:pPr>
        <w:rPr>
          <w:highlight w:val="yellow"/>
        </w:rPr>
      </w:pPr>
      <w:r w:rsidRPr="00AB1ED6">
        <w:rPr>
          <w:highlight w:val="yellow"/>
        </w:rPr>
        <w:t>Contactpersoon</w:t>
      </w:r>
    </w:p>
    <w:p w14:paraId="02E513D8" w14:textId="77777777" w:rsidR="00C73DD8" w:rsidRPr="00AB1ED6" w:rsidRDefault="00C73DD8" w:rsidP="00C73DD8">
      <w:r w:rsidRPr="00AB1ED6">
        <w:rPr>
          <w:highlight w:val="yellow"/>
        </w:rPr>
        <w:t>Gemeente X</w:t>
      </w:r>
    </w:p>
    <w:p w14:paraId="652F864C" w14:textId="14EF26F9" w:rsidR="001F6D6F" w:rsidRPr="00100B08" w:rsidRDefault="001F6D6F">
      <w:pPr>
        <w:rPr>
          <w:rFonts w:ascii="Calibri" w:eastAsia="Times New Roman" w:hAnsi="Calibri" w:cs="Times New Roman"/>
          <w:bCs/>
          <w:color w:val="ED7D31" w:themeColor="accent2"/>
          <w:lang w:eastAsia="nl-NL"/>
        </w:rPr>
      </w:pPr>
    </w:p>
    <w:sectPr w:rsidR="001F6D6F" w:rsidRPr="00100B0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6D85" w14:textId="77777777" w:rsidR="00100B08" w:rsidRDefault="00100B08" w:rsidP="00100B08">
      <w:pPr>
        <w:spacing w:after="0" w:line="240" w:lineRule="auto"/>
      </w:pPr>
      <w:r>
        <w:separator/>
      </w:r>
    </w:p>
  </w:endnote>
  <w:endnote w:type="continuationSeparator" w:id="0">
    <w:p w14:paraId="5023D207" w14:textId="77777777" w:rsidR="00100B08" w:rsidRDefault="00100B08" w:rsidP="0010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F40C" w14:textId="77777777" w:rsidR="00100B08" w:rsidRDefault="00100B08" w:rsidP="00100B08">
      <w:pPr>
        <w:spacing w:after="0" w:line="240" w:lineRule="auto"/>
      </w:pPr>
      <w:r>
        <w:separator/>
      </w:r>
    </w:p>
  </w:footnote>
  <w:footnote w:type="continuationSeparator" w:id="0">
    <w:p w14:paraId="06009611" w14:textId="77777777" w:rsidR="00100B08" w:rsidRDefault="00100B08" w:rsidP="0010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8794" w14:textId="457CBE91" w:rsidR="00100B08" w:rsidRDefault="00100B08">
    <w:pPr>
      <w:pStyle w:val="Koptekst"/>
    </w:pPr>
    <w:r>
      <w:rPr>
        <w:noProof/>
      </w:rPr>
      <w:drawing>
        <wp:anchor distT="0" distB="0" distL="114300" distR="114300" simplePos="0" relativeHeight="251659264" behindDoc="0" locked="0" layoutInCell="1" allowOverlap="1" wp14:anchorId="5DA78D7A" wp14:editId="4149884D">
          <wp:simplePos x="0" y="0"/>
          <wp:positionH relativeFrom="margin">
            <wp:posOffset>4732020</wp:posOffset>
          </wp:positionH>
          <wp:positionV relativeFrom="paragraph">
            <wp:posOffset>-252095</wp:posOffset>
          </wp:positionV>
          <wp:extent cx="1663950" cy="476915"/>
          <wp:effectExtent l="0" t="0" r="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950" cy="47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08"/>
    <w:rsid w:val="00100B08"/>
    <w:rsid w:val="001F6D6F"/>
    <w:rsid w:val="00335123"/>
    <w:rsid w:val="00C73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5ADD"/>
  <w15:chartTrackingRefBased/>
  <w15:docId w15:val="{E49FB9FF-40E7-40C5-9F3A-FC2A3407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D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0B08"/>
    <w:pPr>
      <w:spacing w:after="0" w:line="240" w:lineRule="auto"/>
    </w:pPr>
  </w:style>
  <w:style w:type="paragraph" w:styleId="Koptekst">
    <w:name w:val="header"/>
    <w:basedOn w:val="Standaard"/>
    <w:link w:val="KoptekstChar"/>
    <w:uiPriority w:val="99"/>
    <w:unhideWhenUsed/>
    <w:rsid w:val="00100B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0B08"/>
  </w:style>
  <w:style w:type="paragraph" w:styleId="Voettekst">
    <w:name w:val="footer"/>
    <w:basedOn w:val="Standaard"/>
    <w:link w:val="VoettekstChar"/>
    <w:uiPriority w:val="99"/>
    <w:unhideWhenUsed/>
    <w:rsid w:val="00100B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0B08"/>
  </w:style>
  <w:style w:type="character" w:styleId="Hyperlink">
    <w:name w:val="Hyperlink"/>
    <w:basedOn w:val="Standaardalinea-lettertype"/>
    <w:uiPriority w:val="99"/>
    <w:unhideWhenUsed/>
    <w:rsid w:val="003351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1236</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 Rijksen | Platform Duurzaam Nederland</dc:creator>
  <cp:keywords/>
  <dc:description/>
  <cp:lastModifiedBy>Anniek Rijksen | Platform Duurzaam Nederland</cp:lastModifiedBy>
  <cp:revision>3</cp:revision>
  <dcterms:created xsi:type="dcterms:W3CDTF">2023-09-04T09:37:00Z</dcterms:created>
  <dcterms:modified xsi:type="dcterms:W3CDTF">2023-09-05T09:07:00Z</dcterms:modified>
</cp:coreProperties>
</file>