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DC55B" w14:textId="77777777" w:rsidR="00C63322" w:rsidRPr="00E460F7" w:rsidRDefault="00C63322" w:rsidP="00C63322">
      <w:pPr>
        <w:pStyle w:val="Geenafstand"/>
        <w:rPr>
          <w:rFonts w:cs="Calibri"/>
          <w:b/>
          <w:bCs/>
          <w:sz w:val="24"/>
          <w:szCs w:val="24"/>
          <w:u w:val="single"/>
        </w:rPr>
      </w:pPr>
      <w:bookmarkStart w:id="0" w:name="_Hlk168579221"/>
      <w:r w:rsidRPr="00E460F7">
        <w:rPr>
          <w:rStyle w:val="Kop1Char"/>
          <w:b/>
          <w:bCs/>
          <w:color w:val="ED7D31" w:themeColor="accent2"/>
          <w:sz w:val="36"/>
          <w:szCs w:val="36"/>
        </w:rPr>
        <w:t>Nieuwsbriefberichten</w:t>
      </w:r>
    </w:p>
    <w:p w14:paraId="2B691BC3" w14:textId="77777777" w:rsidR="00C63322" w:rsidRDefault="00C63322" w:rsidP="00C63322">
      <w:pPr>
        <w:pStyle w:val="Geenafstand"/>
        <w:rPr>
          <w:rFonts w:ascii="Aptos" w:hAnsi="Aptos"/>
        </w:rPr>
      </w:pPr>
    </w:p>
    <w:p w14:paraId="7A5ACA4C" w14:textId="77777777" w:rsidR="00C63322" w:rsidRDefault="00C63322" w:rsidP="00C63322">
      <w:pPr>
        <w:pStyle w:val="Geenafstand"/>
        <w:rPr>
          <w:rFonts w:ascii="Aptos" w:hAnsi="Aptos"/>
          <w:i/>
          <w:iCs/>
        </w:rPr>
      </w:pPr>
      <w:r>
        <w:rPr>
          <w:rFonts w:ascii="Aptos" w:hAnsi="Aptos"/>
          <w:i/>
          <w:iCs/>
        </w:rPr>
        <w:t>Bericht 1: Deel je ervaringen tijdens de open dagen</w:t>
      </w:r>
    </w:p>
    <w:p w14:paraId="080FCA3C" w14:textId="77777777" w:rsidR="00C63322" w:rsidRPr="005212B4" w:rsidRDefault="00C63322" w:rsidP="00C63322">
      <w:pPr>
        <w:pStyle w:val="Geenafstand"/>
        <w:rPr>
          <w:rFonts w:ascii="Aptos" w:hAnsi="Aptos"/>
          <w:i/>
          <w:iCs/>
        </w:rPr>
      </w:pPr>
    </w:p>
    <w:p w14:paraId="60CE26C1" w14:textId="77777777" w:rsidR="00C63322" w:rsidRPr="005212B4" w:rsidRDefault="00C63322" w:rsidP="00C63322">
      <w:pPr>
        <w:pStyle w:val="Geenafstand"/>
        <w:rPr>
          <w:rFonts w:ascii="Aptos" w:hAnsi="Aptos"/>
          <w:b/>
          <w:bCs/>
        </w:rPr>
      </w:pPr>
      <w:r>
        <w:rPr>
          <w:rFonts w:ascii="Aptos" w:hAnsi="Aptos"/>
          <w:b/>
          <w:bCs/>
        </w:rPr>
        <w:t>Help anderen energie besparen: open je huis en vertel je verhaal</w:t>
      </w:r>
    </w:p>
    <w:p w14:paraId="5FB1947A" w14:textId="6EBB2243" w:rsidR="00C63322" w:rsidRPr="005212B4" w:rsidRDefault="00C63322" w:rsidP="00C63322">
      <w:pPr>
        <w:pStyle w:val="Geenafstand"/>
        <w:rPr>
          <w:rFonts w:ascii="Aptos" w:hAnsi="Aptos"/>
          <w:b/>
          <w:bCs/>
        </w:rPr>
      </w:pPr>
      <w:r w:rsidRPr="005212B4">
        <w:rPr>
          <w:rFonts w:ascii="Aptos" w:hAnsi="Aptos"/>
        </w:rPr>
        <w:t xml:space="preserve">Heb jij </w:t>
      </w:r>
      <w:r>
        <w:rPr>
          <w:rFonts w:ascii="Aptos" w:hAnsi="Aptos"/>
        </w:rPr>
        <w:t>maatregelen genomen waarmee je gas of energie bespaar</w:t>
      </w:r>
      <w:r w:rsidR="009E3024">
        <w:rPr>
          <w:rFonts w:ascii="Aptos" w:hAnsi="Aptos"/>
        </w:rPr>
        <w:t>t</w:t>
      </w:r>
      <w:r w:rsidRPr="005212B4">
        <w:rPr>
          <w:rFonts w:ascii="Aptos" w:hAnsi="Aptos"/>
        </w:rPr>
        <w:t>? Deel jouw kennis en verhalen over bijvoorbeeld de warmtepomp</w:t>
      </w:r>
      <w:r>
        <w:rPr>
          <w:rFonts w:ascii="Aptos" w:hAnsi="Aptos"/>
        </w:rPr>
        <w:t xml:space="preserve"> of </w:t>
      </w:r>
      <w:r w:rsidRPr="005212B4">
        <w:rPr>
          <w:rFonts w:ascii="Aptos" w:hAnsi="Aptos"/>
        </w:rPr>
        <w:t xml:space="preserve">zolderdakisolatie tijdens de open dagen van de Nationale Duurzame Huizen Route op </w:t>
      </w:r>
      <w:r w:rsidRPr="005212B4">
        <w:rPr>
          <w:rFonts w:ascii="Aptos" w:hAnsi="Aptos"/>
          <w:b/>
          <w:bCs/>
        </w:rPr>
        <w:t>zaterdag 2 en 9 november</w:t>
      </w:r>
      <w:r w:rsidRPr="005212B4">
        <w:rPr>
          <w:rFonts w:ascii="Aptos" w:hAnsi="Aptos"/>
        </w:rPr>
        <w:t xml:space="preserve">. </w:t>
      </w:r>
      <w:r w:rsidRPr="005212B4">
        <w:rPr>
          <w:rFonts w:ascii="Aptos" w:hAnsi="Aptos" w:cs="Calibri"/>
        </w:rPr>
        <w:t xml:space="preserve">Voor mensen uit </w:t>
      </w:r>
      <w:r w:rsidRPr="005212B4">
        <w:rPr>
          <w:rFonts w:ascii="Aptos" w:hAnsi="Aptos"/>
          <w:color w:val="ED7D31" w:themeColor="accent2"/>
        </w:rPr>
        <w:t xml:space="preserve">[Gemeente X] </w:t>
      </w:r>
      <w:r w:rsidRPr="005212B4">
        <w:rPr>
          <w:rFonts w:ascii="Aptos" w:hAnsi="Aptos" w:cs="Calibri"/>
        </w:rPr>
        <w:t xml:space="preserve">die zich nog aan het oriënteren zijn, is het heel fijn om duurzame maatregelen in de praktijk te zien en te ervaren. </w:t>
      </w:r>
      <w:r w:rsidRPr="005212B4">
        <w:rPr>
          <w:rFonts w:ascii="Aptos" w:hAnsi="Aptos"/>
        </w:rPr>
        <w:t>Meld j</w:t>
      </w:r>
      <w:r>
        <w:rPr>
          <w:rFonts w:ascii="Aptos" w:hAnsi="Aptos"/>
        </w:rPr>
        <w:t xml:space="preserve">e huis </w:t>
      </w:r>
      <w:r w:rsidRPr="005212B4">
        <w:rPr>
          <w:rFonts w:ascii="Aptos" w:hAnsi="Aptos"/>
        </w:rPr>
        <w:t xml:space="preserve">aan via: </w:t>
      </w:r>
      <w:hyperlink r:id="rId7" w:history="1">
        <w:r w:rsidRPr="005212B4">
          <w:rPr>
            <w:rStyle w:val="Hyperlink"/>
            <w:rFonts w:ascii="Aptos" w:hAnsi="Aptos"/>
          </w:rPr>
          <w:t>www.duurzamehuizenroute.nl/aanmelden</w:t>
        </w:r>
      </w:hyperlink>
      <w:r w:rsidRPr="005212B4">
        <w:rPr>
          <w:rFonts w:ascii="Aptos" w:hAnsi="Aptos"/>
        </w:rPr>
        <w:t xml:space="preserve"> </w:t>
      </w:r>
    </w:p>
    <w:p w14:paraId="3A99E868" w14:textId="77777777" w:rsidR="00C63322" w:rsidRDefault="00C63322" w:rsidP="00C63322">
      <w:pPr>
        <w:pStyle w:val="Geenafstand"/>
        <w:rPr>
          <w:rFonts w:ascii="Aptos" w:hAnsi="Aptos"/>
        </w:rPr>
      </w:pPr>
    </w:p>
    <w:p w14:paraId="3D75C0B0" w14:textId="77777777" w:rsidR="00C63322" w:rsidRDefault="00C63322" w:rsidP="00C63322">
      <w:pPr>
        <w:pStyle w:val="Geenafstand"/>
        <w:rPr>
          <w:rFonts w:ascii="Aptos" w:hAnsi="Aptos"/>
          <w:i/>
          <w:iCs/>
        </w:rPr>
      </w:pPr>
    </w:p>
    <w:p w14:paraId="696DF0C8" w14:textId="77777777" w:rsidR="00C63322" w:rsidRDefault="00C63322" w:rsidP="00C63322">
      <w:pPr>
        <w:pStyle w:val="Geenafstand"/>
        <w:rPr>
          <w:rFonts w:ascii="Aptos" w:hAnsi="Aptos"/>
          <w:i/>
          <w:iCs/>
        </w:rPr>
      </w:pPr>
      <w:r>
        <w:rPr>
          <w:rFonts w:ascii="Aptos" w:hAnsi="Aptos"/>
          <w:i/>
          <w:iCs/>
        </w:rPr>
        <w:t>Bericht 2: Meld je woning aan bij de Duurzame Huizen Route</w:t>
      </w:r>
    </w:p>
    <w:p w14:paraId="39BB287C" w14:textId="77777777" w:rsidR="00C63322" w:rsidRPr="005212B4" w:rsidRDefault="00C63322" w:rsidP="00C63322">
      <w:pPr>
        <w:pStyle w:val="Geenafstand"/>
        <w:rPr>
          <w:rFonts w:ascii="Aptos" w:hAnsi="Aptos"/>
        </w:rPr>
      </w:pPr>
    </w:p>
    <w:p w14:paraId="5C0CF23D" w14:textId="77777777" w:rsidR="00C63322" w:rsidRPr="005212B4" w:rsidRDefault="00C63322" w:rsidP="00C63322">
      <w:pPr>
        <w:pStyle w:val="Geenafstand"/>
        <w:rPr>
          <w:rFonts w:ascii="Aptos" w:hAnsi="Aptos"/>
          <w:b/>
          <w:bCs/>
        </w:rPr>
      </w:pPr>
      <w:r w:rsidRPr="005212B4">
        <w:rPr>
          <w:rFonts w:ascii="Aptos" w:hAnsi="Aptos"/>
          <w:b/>
          <w:bCs/>
        </w:rPr>
        <w:t>Deel jouw duurzame ervaringen en help anderen op weg!</w:t>
      </w:r>
    </w:p>
    <w:p w14:paraId="77B5FC27" w14:textId="77777777" w:rsidR="00C63322" w:rsidRPr="005212B4" w:rsidRDefault="00C63322" w:rsidP="00C63322">
      <w:pPr>
        <w:rPr>
          <w:rFonts w:ascii="Aptos" w:hAnsi="Aptos" w:cstheme="minorHAnsi"/>
        </w:rPr>
      </w:pPr>
      <w:r w:rsidRPr="005212B4">
        <w:rPr>
          <w:rFonts w:ascii="Aptos" w:hAnsi="Aptos" w:cstheme="minorHAnsi"/>
        </w:rPr>
        <w:t>Heb jij je oude vloer vervangen en geïsoleerd? De muffe zolder omgebouwd tot een fijne slaapkamer of op een andere manier energie bespaard? We zijn op zoek naar jouw verhaal!  Deel je ervaringen met energiebesparing en duurzaam (ver)bouwen via de Nationale Duurzame Huizen Route</w:t>
      </w:r>
      <w:r>
        <w:rPr>
          <w:rFonts w:ascii="Aptos" w:hAnsi="Aptos" w:cstheme="minorHAnsi"/>
        </w:rPr>
        <w:t>. Als je het leuk vindt, kun je op zaterdag 2 &amp; 9 november je huis openstellen voor geïnteresseerden.</w:t>
      </w:r>
      <w:r w:rsidRPr="005212B4">
        <w:rPr>
          <w:rFonts w:ascii="Aptos" w:hAnsi="Aptos" w:cstheme="minorHAnsi"/>
        </w:rPr>
        <w:t xml:space="preserve"> Voor mensen die zich nog aan het oriënteren zijn, kan het namelijk helpen om te horen hoe jij het hebt aangepakt. </w:t>
      </w:r>
    </w:p>
    <w:p w14:paraId="1B9756E3" w14:textId="77777777" w:rsidR="00C63322" w:rsidRPr="005212B4" w:rsidRDefault="00C63322" w:rsidP="00C63322">
      <w:pPr>
        <w:rPr>
          <w:rFonts w:ascii="Aptos" w:hAnsi="Aptos" w:cstheme="minorHAnsi"/>
        </w:rPr>
      </w:pPr>
      <w:r w:rsidRPr="005212B4">
        <w:rPr>
          <w:rFonts w:ascii="Aptos" w:hAnsi="Aptos" w:cstheme="minorHAnsi"/>
        </w:rPr>
        <w:t>Meld je nu aan en inspireer anderen met jouw verhaal:</w:t>
      </w:r>
      <w:r>
        <w:rPr>
          <w:rFonts w:ascii="Aptos" w:hAnsi="Aptos" w:cstheme="minorHAnsi"/>
        </w:rPr>
        <w:t xml:space="preserve"> </w:t>
      </w:r>
      <w:hyperlink r:id="rId8" w:history="1">
        <w:r w:rsidRPr="00011265">
          <w:rPr>
            <w:rStyle w:val="Hyperlink"/>
            <w:rFonts w:ascii="Aptos" w:hAnsi="Aptos" w:cstheme="minorHAnsi"/>
          </w:rPr>
          <w:t>www.duurzamehuizenroute.nl/aanmelden</w:t>
        </w:r>
      </w:hyperlink>
    </w:p>
    <w:bookmarkEnd w:id="0"/>
    <w:p w14:paraId="652F864C" w14:textId="4E906BF5" w:rsidR="001F6D6F" w:rsidRPr="00C63322" w:rsidRDefault="001F6D6F" w:rsidP="00C63322"/>
    <w:sectPr w:rsidR="001F6D6F" w:rsidRPr="00C6332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E0A57" w14:textId="77777777" w:rsidR="0061277F" w:rsidRDefault="0061277F" w:rsidP="00100B08">
      <w:pPr>
        <w:spacing w:after="0" w:line="240" w:lineRule="auto"/>
      </w:pPr>
      <w:r>
        <w:separator/>
      </w:r>
    </w:p>
  </w:endnote>
  <w:endnote w:type="continuationSeparator" w:id="0">
    <w:p w14:paraId="7C64E11E" w14:textId="77777777" w:rsidR="0061277F" w:rsidRDefault="0061277F" w:rsidP="0010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C21E" w14:textId="77777777" w:rsidR="0061277F" w:rsidRDefault="0061277F" w:rsidP="00100B08">
      <w:pPr>
        <w:spacing w:after="0" w:line="240" w:lineRule="auto"/>
      </w:pPr>
      <w:r>
        <w:separator/>
      </w:r>
    </w:p>
  </w:footnote>
  <w:footnote w:type="continuationSeparator" w:id="0">
    <w:p w14:paraId="6378811F" w14:textId="77777777" w:rsidR="0061277F" w:rsidRDefault="0061277F" w:rsidP="0010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8794" w14:textId="457CBE91" w:rsidR="00100B08" w:rsidRDefault="00100B08">
    <w:pPr>
      <w:pStyle w:val="Koptekst"/>
    </w:pPr>
    <w:r>
      <w:rPr>
        <w:noProof/>
      </w:rPr>
      <w:drawing>
        <wp:anchor distT="0" distB="0" distL="114300" distR="114300" simplePos="0" relativeHeight="251659264" behindDoc="0" locked="0" layoutInCell="1" allowOverlap="1" wp14:anchorId="5DA78D7A" wp14:editId="4149884D">
          <wp:simplePos x="0" y="0"/>
          <wp:positionH relativeFrom="margin">
            <wp:posOffset>4732020</wp:posOffset>
          </wp:positionH>
          <wp:positionV relativeFrom="paragraph">
            <wp:posOffset>-252095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08"/>
    <w:rsid w:val="000437DB"/>
    <w:rsid w:val="00076014"/>
    <w:rsid w:val="00100B08"/>
    <w:rsid w:val="001F6D6F"/>
    <w:rsid w:val="00320457"/>
    <w:rsid w:val="00335123"/>
    <w:rsid w:val="005212B4"/>
    <w:rsid w:val="00582D25"/>
    <w:rsid w:val="0061277F"/>
    <w:rsid w:val="00656179"/>
    <w:rsid w:val="009E3024"/>
    <w:rsid w:val="00AB3524"/>
    <w:rsid w:val="00AE3308"/>
    <w:rsid w:val="00B3345D"/>
    <w:rsid w:val="00B955A8"/>
    <w:rsid w:val="00C63322"/>
    <w:rsid w:val="00C73DD8"/>
    <w:rsid w:val="00C84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5ADD"/>
  <w15:chartTrackingRefBased/>
  <w15:docId w15:val="{E49FB9FF-40E7-40C5-9F3A-FC2A340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DD8"/>
  </w:style>
  <w:style w:type="paragraph" w:styleId="Kop1">
    <w:name w:val="heading 1"/>
    <w:basedOn w:val="Standaard"/>
    <w:next w:val="Standaard"/>
    <w:link w:val="Kop1Char"/>
    <w:uiPriority w:val="9"/>
    <w:qFormat/>
    <w:rsid w:val="00B3345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0B08"/>
    <w:pPr>
      <w:spacing w:after="0" w:line="240" w:lineRule="auto"/>
    </w:pPr>
  </w:style>
  <w:style w:type="paragraph" w:styleId="Koptekst">
    <w:name w:val="header"/>
    <w:basedOn w:val="Standaard"/>
    <w:link w:val="KoptekstChar"/>
    <w:uiPriority w:val="99"/>
    <w:unhideWhenUsed/>
    <w:rsid w:val="00100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B08"/>
  </w:style>
  <w:style w:type="paragraph" w:styleId="Voettekst">
    <w:name w:val="footer"/>
    <w:basedOn w:val="Standaard"/>
    <w:link w:val="VoettekstChar"/>
    <w:uiPriority w:val="99"/>
    <w:unhideWhenUsed/>
    <w:rsid w:val="00100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B08"/>
  </w:style>
  <w:style w:type="character" w:styleId="Hyperlink">
    <w:name w:val="Hyperlink"/>
    <w:basedOn w:val="Standaardalinea-lettertype"/>
    <w:uiPriority w:val="99"/>
    <w:unhideWhenUsed/>
    <w:rsid w:val="00335123"/>
    <w:rPr>
      <w:color w:val="0563C1" w:themeColor="hyperlink"/>
      <w:u w:val="single"/>
    </w:rPr>
  </w:style>
  <w:style w:type="character" w:customStyle="1" w:styleId="Kop1Char">
    <w:name w:val="Kop 1 Char"/>
    <w:basedOn w:val="Standaardalinea-lettertype"/>
    <w:link w:val="Kop1"/>
    <w:uiPriority w:val="9"/>
    <w:rsid w:val="00B3345D"/>
    <w:rPr>
      <w:rFonts w:asciiTheme="majorHAnsi" w:eastAsiaTheme="majorEastAsia" w:hAnsiTheme="majorHAnsi" w:cstheme="majorBidi"/>
      <w:color w:val="2F5496" w:themeColor="accent1" w:themeShade="BF"/>
      <w:kern w:val="2"/>
      <w:sz w:val="40"/>
      <w:szCs w:val="40"/>
      <w14:ligatures w14:val="standardContextual"/>
    </w:rPr>
  </w:style>
  <w:style w:type="paragraph" w:styleId="Lijstalinea">
    <w:name w:val="List Paragraph"/>
    <w:basedOn w:val="Standaard"/>
    <w:uiPriority w:val="34"/>
    <w:qFormat/>
    <w:rsid w:val="00B3345D"/>
    <w:pPr>
      <w:spacing w:line="278" w:lineRule="auto"/>
      <w:ind w:left="720"/>
      <w:contextualSpacing/>
    </w:pPr>
    <w:rPr>
      <w:kern w:val="2"/>
      <w:sz w:val="24"/>
      <w:szCs w:val="24"/>
      <w14:ligatures w14:val="standardContextual"/>
    </w:rPr>
  </w:style>
  <w:style w:type="character" w:styleId="Zwaar">
    <w:name w:val="Strong"/>
    <w:basedOn w:val="Standaardalinea-lettertype"/>
    <w:uiPriority w:val="22"/>
    <w:qFormat/>
    <w:rsid w:val="00B3345D"/>
    <w:rPr>
      <w:b/>
      <w:bCs/>
    </w:rPr>
  </w:style>
  <w:style w:type="character" w:styleId="Onopgelostemelding">
    <w:name w:val="Unresolved Mention"/>
    <w:basedOn w:val="Standaardalinea-lettertype"/>
    <w:uiPriority w:val="99"/>
    <w:semiHidden/>
    <w:unhideWhenUsed/>
    <w:rsid w:val="00B9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aanmelden" TargetMode="External"/><Relationship Id="rId3" Type="http://schemas.openxmlformats.org/officeDocument/2006/relationships/settings" Target="settings.xml"/><Relationship Id="rId7" Type="http://schemas.openxmlformats.org/officeDocument/2006/relationships/hyperlink" Target="http://www.duurzamehuizenroute.nl/aanmel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Jocelyn Deetman | Platform Duurzaam Nederland</cp:lastModifiedBy>
  <cp:revision>3</cp:revision>
  <dcterms:created xsi:type="dcterms:W3CDTF">2024-08-30T13:10:00Z</dcterms:created>
  <dcterms:modified xsi:type="dcterms:W3CDTF">2024-09-05T08:22:00Z</dcterms:modified>
</cp:coreProperties>
</file>